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0F" w:rsidRPr="002E7010" w:rsidRDefault="00036504">
      <w:pPr>
        <w:rPr>
          <w:rFonts w:ascii="Verdana" w:hAnsi="Verdana"/>
          <w:b/>
          <w:i/>
          <w:sz w:val="28"/>
          <w:szCs w:val="28"/>
        </w:rPr>
      </w:pPr>
      <w:r w:rsidRPr="002E7010">
        <w:rPr>
          <w:rFonts w:ascii="Verdana" w:hAnsi="Verdana"/>
          <w:b/>
          <w:i/>
          <w:sz w:val="28"/>
          <w:szCs w:val="28"/>
        </w:rPr>
        <w:t xml:space="preserve">Toelichting </w:t>
      </w:r>
      <w:r w:rsidR="007100D2" w:rsidRPr="002E7010">
        <w:rPr>
          <w:rFonts w:ascii="Verdana" w:hAnsi="Verdana"/>
          <w:b/>
          <w:i/>
          <w:sz w:val="28"/>
          <w:szCs w:val="28"/>
        </w:rPr>
        <w:t xml:space="preserve">op </w:t>
      </w:r>
      <w:r w:rsidR="00EF10BE" w:rsidRPr="002E7010">
        <w:rPr>
          <w:rFonts w:ascii="Verdana" w:hAnsi="Verdana"/>
          <w:b/>
          <w:i/>
          <w:sz w:val="28"/>
          <w:szCs w:val="28"/>
        </w:rPr>
        <w:t>het financieel verslag over 2018</w:t>
      </w:r>
    </w:p>
    <w:p w:rsidR="007100D2" w:rsidRPr="002E7010" w:rsidRDefault="007100D2" w:rsidP="00A40D24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 xml:space="preserve">Het vermogen van het Ferdinand </w:t>
      </w:r>
      <w:proofErr w:type="spellStart"/>
      <w:r w:rsidRPr="002E7010">
        <w:rPr>
          <w:rFonts w:ascii="Verdana" w:hAnsi="Verdana"/>
          <w:sz w:val="20"/>
          <w:szCs w:val="20"/>
        </w:rPr>
        <w:t>Dome</w:t>
      </w:r>
      <w:r w:rsidR="00EF10BE" w:rsidRPr="002E7010">
        <w:rPr>
          <w:rFonts w:ascii="Verdana" w:hAnsi="Verdana"/>
          <w:sz w:val="20"/>
          <w:szCs w:val="20"/>
        </w:rPr>
        <w:t>la</w:t>
      </w:r>
      <w:proofErr w:type="spellEnd"/>
      <w:r w:rsidR="00EF10BE" w:rsidRPr="002E7010">
        <w:rPr>
          <w:rFonts w:ascii="Verdana" w:hAnsi="Verdana"/>
          <w:sz w:val="20"/>
          <w:szCs w:val="20"/>
        </w:rPr>
        <w:t xml:space="preserve"> Nieuwenhuis Fonds nam in 2018</w:t>
      </w:r>
      <w:r w:rsidRPr="002E7010">
        <w:rPr>
          <w:rFonts w:ascii="Verdana" w:hAnsi="Verdana"/>
          <w:sz w:val="20"/>
          <w:szCs w:val="20"/>
        </w:rPr>
        <w:t xml:space="preserve"> af van </w:t>
      </w:r>
    </w:p>
    <w:p w:rsidR="00A40D24" w:rsidRPr="002E7010" w:rsidRDefault="00EF10BE" w:rsidP="00EF10BE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>€ 136.118,59 tot € 128.989,79</w:t>
      </w:r>
      <w:r w:rsidR="0062599E">
        <w:rPr>
          <w:rFonts w:ascii="Verdana" w:hAnsi="Verdana"/>
          <w:sz w:val="20"/>
          <w:szCs w:val="20"/>
        </w:rPr>
        <w:t>;</w:t>
      </w:r>
      <w:r w:rsidRPr="002E7010">
        <w:rPr>
          <w:rFonts w:ascii="Verdana" w:hAnsi="Verdana"/>
          <w:sz w:val="20"/>
          <w:szCs w:val="20"/>
        </w:rPr>
        <w:t xml:space="preserve"> dus met € 7128,80. Deze teruggang was voor een deel het gevolg van de dalende waarde van de effectenportefeuille waarin ee</w:t>
      </w:r>
      <w:r w:rsidR="0062599E">
        <w:rPr>
          <w:rFonts w:ascii="Verdana" w:hAnsi="Verdana"/>
          <w:sz w:val="20"/>
          <w:szCs w:val="20"/>
        </w:rPr>
        <w:t>n deel van de fondsreserves is</w:t>
      </w:r>
      <w:r w:rsidRPr="002E7010">
        <w:rPr>
          <w:rFonts w:ascii="Verdana" w:hAnsi="Verdana"/>
          <w:sz w:val="20"/>
          <w:szCs w:val="20"/>
        </w:rPr>
        <w:t xml:space="preserve"> belegd.</w:t>
      </w:r>
    </w:p>
    <w:p w:rsidR="00EF10BE" w:rsidRPr="002E7010" w:rsidRDefault="00EF10BE" w:rsidP="00EF10BE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>De rente op de spa</w:t>
      </w:r>
      <w:r w:rsidR="0062599E">
        <w:rPr>
          <w:rFonts w:ascii="Verdana" w:hAnsi="Verdana"/>
          <w:sz w:val="20"/>
          <w:szCs w:val="20"/>
        </w:rPr>
        <w:t>arrekeningen was vrijwel nihil. Aan dividend werd € 2700 ontvangen. De verkoop van</w:t>
      </w:r>
      <w:r w:rsidRPr="002E7010">
        <w:rPr>
          <w:rFonts w:ascii="Verdana" w:hAnsi="Verdana"/>
          <w:sz w:val="20"/>
          <w:szCs w:val="20"/>
        </w:rPr>
        <w:t xml:space="preserve"> boeken, tassen en </w:t>
      </w:r>
      <w:proofErr w:type="spellStart"/>
      <w:r w:rsidRPr="002E7010">
        <w:rPr>
          <w:rFonts w:ascii="Verdana" w:hAnsi="Verdana"/>
          <w:sz w:val="20"/>
          <w:szCs w:val="20"/>
        </w:rPr>
        <w:t>Melle-catalogi</w:t>
      </w:r>
      <w:proofErr w:type="spellEnd"/>
      <w:r w:rsidRPr="002E7010">
        <w:rPr>
          <w:rFonts w:ascii="Verdana" w:hAnsi="Verdana"/>
          <w:sz w:val="20"/>
          <w:szCs w:val="20"/>
        </w:rPr>
        <w:t xml:space="preserve"> </w:t>
      </w:r>
      <w:r w:rsidR="0062599E">
        <w:rPr>
          <w:rFonts w:ascii="Verdana" w:hAnsi="Verdana"/>
          <w:sz w:val="20"/>
          <w:szCs w:val="20"/>
        </w:rPr>
        <w:t xml:space="preserve">bracht </w:t>
      </w:r>
      <w:r w:rsidRPr="002E7010">
        <w:rPr>
          <w:rFonts w:ascii="Verdana" w:hAnsi="Verdana"/>
          <w:sz w:val="20"/>
          <w:szCs w:val="20"/>
        </w:rPr>
        <w:t>ruim</w:t>
      </w:r>
      <w:r w:rsidR="0062599E">
        <w:rPr>
          <w:rFonts w:ascii="Verdana" w:hAnsi="Verdana"/>
          <w:sz w:val="20"/>
          <w:szCs w:val="20"/>
        </w:rPr>
        <w:t xml:space="preserve"> € 1700 op</w:t>
      </w:r>
      <w:r w:rsidRPr="002E7010">
        <w:rPr>
          <w:rFonts w:ascii="Verdana" w:hAnsi="Verdana"/>
          <w:sz w:val="20"/>
          <w:szCs w:val="20"/>
        </w:rPr>
        <w:t>. Daarnaast werd € 3280 euro ontvangen van de museumvrienden.</w:t>
      </w:r>
    </w:p>
    <w:p w:rsidR="00EF10BE" w:rsidRPr="002E7010" w:rsidRDefault="00EF10BE" w:rsidP="00EF10BE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>Naast de gebruikelijke uitgaven voor de jaa</w:t>
      </w:r>
      <w:r w:rsidR="0062599E">
        <w:rPr>
          <w:rFonts w:ascii="Verdana" w:hAnsi="Verdana"/>
          <w:sz w:val="20"/>
          <w:szCs w:val="20"/>
        </w:rPr>
        <w:t xml:space="preserve">rlijkse </w:t>
      </w:r>
      <w:proofErr w:type="spellStart"/>
      <w:r w:rsidR="0062599E">
        <w:rPr>
          <w:rFonts w:ascii="Verdana" w:hAnsi="Verdana"/>
          <w:sz w:val="20"/>
          <w:szCs w:val="20"/>
        </w:rPr>
        <w:t>Domela</w:t>
      </w:r>
      <w:proofErr w:type="spellEnd"/>
      <w:r w:rsidR="0062599E">
        <w:rPr>
          <w:rFonts w:ascii="Verdana" w:hAnsi="Verdana"/>
          <w:sz w:val="20"/>
          <w:szCs w:val="20"/>
        </w:rPr>
        <w:t xml:space="preserve"> </w:t>
      </w:r>
      <w:proofErr w:type="spellStart"/>
      <w:r w:rsidR="0062599E">
        <w:rPr>
          <w:rFonts w:ascii="Verdana" w:hAnsi="Verdana"/>
          <w:sz w:val="20"/>
          <w:szCs w:val="20"/>
        </w:rPr>
        <w:t>Nieuwenhuis-dag</w:t>
      </w:r>
      <w:proofErr w:type="spellEnd"/>
      <w:r w:rsidR="0062599E">
        <w:rPr>
          <w:rFonts w:ascii="Verdana" w:hAnsi="Verdana"/>
          <w:sz w:val="20"/>
          <w:szCs w:val="20"/>
        </w:rPr>
        <w:t xml:space="preserve"> en uitreiking van </w:t>
      </w:r>
      <w:r w:rsidRPr="002E7010">
        <w:rPr>
          <w:rFonts w:ascii="Verdana" w:hAnsi="Verdana"/>
          <w:sz w:val="20"/>
          <w:szCs w:val="20"/>
        </w:rPr>
        <w:t xml:space="preserve">de </w:t>
      </w:r>
      <w:proofErr w:type="spellStart"/>
      <w:r w:rsidRPr="002E7010">
        <w:rPr>
          <w:rFonts w:ascii="Verdana" w:hAnsi="Verdana"/>
          <w:sz w:val="20"/>
          <w:szCs w:val="20"/>
        </w:rPr>
        <w:t>Domela</w:t>
      </w:r>
      <w:proofErr w:type="spellEnd"/>
      <w:r w:rsidRPr="002E7010">
        <w:rPr>
          <w:rFonts w:ascii="Verdana" w:hAnsi="Verdana"/>
          <w:sz w:val="20"/>
          <w:szCs w:val="20"/>
        </w:rPr>
        <w:t xml:space="preserve"> </w:t>
      </w:r>
      <w:proofErr w:type="spellStart"/>
      <w:r w:rsidRPr="002E7010">
        <w:rPr>
          <w:rFonts w:ascii="Verdana" w:hAnsi="Verdana"/>
          <w:sz w:val="20"/>
          <w:szCs w:val="20"/>
        </w:rPr>
        <w:t>Nieuwenhuis-penning</w:t>
      </w:r>
      <w:proofErr w:type="spellEnd"/>
      <w:r w:rsidRPr="002E7010">
        <w:rPr>
          <w:rFonts w:ascii="Verdana" w:hAnsi="Verdana"/>
          <w:sz w:val="20"/>
          <w:szCs w:val="20"/>
        </w:rPr>
        <w:t xml:space="preserve"> met het daarbij behorende geldbedrag van € 500</w:t>
      </w:r>
      <w:r w:rsidR="0062599E">
        <w:rPr>
          <w:rFonts w:ascii="Verdana" w:hAnsi="Verdana"/>
          <w:sz w:val="20"/>
          <w:szCs w:val="20"/>
        </w:rPr>
        <w:t>,</w:t>
      </w:r>
      <w:r w:rsidR="002E7010" w:rsidRPr="002E7010">
        <w:rPr>
          <w:rFonts w:ascii="Verdana" w:hAnsi="Verdana"/>
          <w:sz w:val="20"/>
          <w:szCs w:val="20"/>
        </w:rPr>
        <w:t xml:space="preserve"> werd € 853 notariskosten</w:t>
      </w:r>
      <w:r w:rsidR="002E7010" w:rsidRPr="002E7010">
        <w:rPr>
          <w:rFonts w:ascii="Verdana" w:hAnsi="Verdana"/>
        </w:rPr>
        <w:t xml:space="preserve"> </w:t>
      </w:r>
      <w:r w:rsidR="0062599E">
        <w:rPr>
          <w:rFonts w:ascii="Verdana" w:hAnsi="Verdana"/>
          <w:sz w:val="20"/>
          <w:szCs w:val="20"/>
        </w:rPr>
        <w:t xml:space="preserve">betaald </w:t>
      </w:r>
      <w:r w:rsidR="002E7010" w:rsidRPr="002E7010">
        <w:rPr>
          <w:rFonts w:ascii="Verdana" w:hAnsi="Verdana"/>
          <w:sz w:val="20"/>
          <w:szCs w:val="20"/>
        </w:rPr>
        <w:t>voor de wijziging van de statuten van het fonds.</w:t>
      </w:r>
    </w:p>
    <w:p w:rsidR="00313FA4" w:rsidRPr="002E7010" w:rsidRDefault="00313FA4" w:rsidP="00A40D24">
      <w:pPr>
        <w:pStyle w:val="Geenafstand"/>
        <w:rPr>
          <w:rFonts w:ascii="Verdana" w:hAnsi="Verdana"/>
          <w:sz w:val="20"/>
          <w:szCs w:val="20"/>
        </w:rPr>
      </w:pPr>
    </w:p>
    <w:p w:rsidR="00A40D24" w:rsidRPr="002E7010" w:rsidRDefault="00A40D24">
      <w:pPr>
        <w:rPr>
          <w:rFonts w:ascii="Verdana" w:hAnsi="Verdana"/>
        </w:rPr>
      </w:pPr>
    </w:p>
    <w:p w:rsidR="00A40D24" w:rsidRDefault="00A40D24">
      <w:pPr>
        <w:rPr>
          <w:b/>
          <w:sz w:val="24"/>
          <w:szCs w:val="24"/>
        </w:rPr>
      </w:pPr>
    </w:p>
    <w:p w:rsidR="00036504" w:rsidRPr="00036504" w:rsidRDefault="00036504">
      <w:pPr>
        <w:rPr>
          <w:b/>
        </w:rPr>
      </w:pPr>
    </w:p>
    <w:sectPr w:rsidR="00036504" w:rsidRPr="00036504" w:rsidSect="0086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6504"/>
    <w:rsid w:val="00036504"/>
    <w:rsid w:val="00162E9A"/>
    <w:rsid w:val="00264166"/>
    <w:rsid w:val="002E7010"/>
    <w:rsid w:val="00313FA4"/>
    <w:rsid w:val="0062599E"/>
    <w:rsid w:val="007100D2"/>
    <w:rsid w:val="0086330F"/>
    <w:rsid w:val="008F5D5C"/>
    <w:rsid w:val="00A40D24"/>
    <w:rsid w:val="00E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33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der Tuin</dc:creator>
  <cp:keywords/>
  <dc:description/>
  <cp:lastModifiedBy>Evert van der Tuin</cp:lastModifiedBy>
  <cp:revision>2</cp:revision>
  <dcterms:created xsi:type="dcterms:W3CDTF">2019-10-18T20:25:00Z</dcterms:created>
  <dcterms:modified xsi:type="dcterms:W3CDTF">2019-10-18T20:25:00Z</dcterms:modified>
</cp:coreProperties>
</file>